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HOURLY SERVICES AGREEMENT</w:t>
      </w:r>
    </w:p>
    <w:p/>
    <w:p>
      <w:r>
        <w:rPr>
          <w:b/>
          <w:sz w:val="20"/>
        </w:rPr>
        <w:t>This Hourly Services Agreement ("Agreement") is entered into by and between:</w:t>
      </w:r>
    </w:p>
    <w:p>
      <w:r>
        <w:rPr>
          <w:b/>
          <w:sz w:val="20"/>
        </w:rPr>
        <w:t>Service Provider:</w:t>
      </w:r>
    </w:p>
    <w:p>
      <w:r>
        <w:rPr>
          <w:b w:val="0"/>
          <w:sz w:val="20"/>
        </w:rPr>
        <w:t>Name: _____________________________________________________________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Service Provider is engaged in providing professional services as described herein;</w:t>
      </w:r>
    </w:p>
    <w:p>
      <w:r>
        <w:rPr>
          <w:b w:val="0"/>
          <w:sz w:val="20"/>
        </w:rPr>
        <w:t>WHEREAS, the Client desires to retain the Service Provider to provide such services on an hourly basis under the terms and conditions set forth in this Agreement;</w:t>
      </w:r>
    </w:p>
    <w:p>
      <w:r>
        <w:rPr>
          <w:b w:val="0"/>
          <w:sz w:val="20"/>
        </w:rPr>
        <w:t>NOW, THEREFORE, in consideration of the mutual covenants and promises contained herein, the parties agree as follows:</w:t>
      </w:r>
    </w:p>
    <w:p/>
    <w:p>
      <w:r>
        <w:rPr>
          <w:b/>
          <w:sz w:val="20"/>
        </w:rPr>
        <w:t>1. SERVICES</w:t>
      </w:r>
    </w:p>
    <w:p>
      <w:r>
        <w:rPr>
          <w:b w:val="0"/>
          <w:sz w:val="20"/>
        </w:rPr>
        <w:t>The Service Provider agrees to perform the services described as follows: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The Service Provider shall perform the services with reasonable care, skill, and diligence, in accordance with professional standards.</w:t>
      </w:r>
    </w:p>
    <w:p/>
    <w:p>
      <w:r>
        <w:rPr>
          <w:b/>
          <w:sz w:val="20"/>
        </w:rPr>
        <w:t>2. TERM</w:t>
      </w:r>
    </w:p>
    <w:p>
      <w:r>
        <w:rPr>
          <w:b w:val="0"/>
          <w:sz w:val="20"/>
        </w:rPr>
        <w:t>This Agreement shall commence upon execution by both parties and continue until terminated pursuant to Section 8 herein.</w:t>
      </w:r>
    </w:p>
    <w:p/>
    <w:p>
      <w:r>
        <w:rPr>
          <w:b/>
          <w:sz w:val="20"/>
        </w:rPr>
        <w:t>3. HOURS AND SCHEDULING</w:t>
      </w:r>
    </w:p>
    <w:p>
      <w:r>
        <w:rPr>
          <w:b w:val="0"/>
          <w:sz w:val="20"/>
        </w:rPr>
        <w:t>The Service Provider shall provide services on an hourly basis as requested by the Client.</w:t>
      </w:r>
    </w:p>
    <w:p>
      <w:r>
        <w:rPr>
          <w:b w:val="0"/>
          <w:sz w:val="20"/>
        </w:rPr>
        <w:t>The Service Provider shall notify the Client of availability and schedule sessions in advance whenever possible.</w:t>
      </w:r>
    </w:p>
    <w:p>
      <w:r>
        <w:rPr>
          <w:b w:val="0"/>
          <w:sz w:val="20"/>
        </w:rPr>
        <w:t>The Client acknowledges that the Service Provider may not be available at all times.</w:t>
      </w:r>
    </w:p>
    <w:p/>
    <w:p>
      <w:r>
        <w:rPr>
          <w:b/>
          <w:sz w:val="20"/>
        </w:rPr>
        <w:t>4. COMPENSATION AND PAYMENT</w:t>
      </w:r>
    </w:p>
    <w:p>
      <w:r>
        <w:rPr>
          <w:b w:val="0"/>
          <w:sz w:val="20"/>
        </w:rPr>
        <w:t>The Client agrees to pay the Service Provider at the rate of $____________ per hour for services rendered.</w:t>
      </w:r>
    </w:p>
    <w:p>
      <w:r>
        <w:rPr>
          <w:b w:val="0"/>
          <w:sz w:val="20"/>
        </w:rPr>
        <w:t>Billing shall be done on a weekly/monthly basis as agreed, with detailed invoices specifying hours worked, dates, and description of services.</w:t>
      </w:r>
    </w:p>
    <w:p>
      <w:r>
        <w:rPr>
          <w:b w:val="0"/>
          <w:sz w:val="20"/>
        </w:rPr>
        <w:t>Payments are due within _____ days of invoice receipt and shall be made by check, electronic transfer, or other agreed methods.</w:t>
      </w:r>
    </w:p>
    <w:p/>
    <w:p>
      <w:r>
        <w:rPr>
          <w:b/>
          <w:sz w:val="20"/>
        </w:rPr>
        <w:t>5. EXPENSES</w:t>
      </w:r>
    </w:p>
    <w:p>
      <w:r>
        <w:rPr>
          <w:b w:val="0"/>
          <w:sz w:val="20"/>
        </w:rPr>
        <w:t>Unless otherwise agreed in writing, the Client shall reimburse the Service Provider for pre-approved, reasonable expenses incurred in connection with the services rendered.</w:t>
      </w:r>
    </w:p>
    <w:p>
      <w:r>
        <w:rPr>
          <w:b w:val="0"/>
          <w:sz w:val="20"/>
        </w:rPr>
        <w:t>Receipts or documentation shall be provided upon request.</w:t>
      </w:r>
    </w:p>
    <w:p/>
    <w:p>
      <w:r>
        <w:rPr>
          <w:b/>
          <w:sz w:val="20"/>
        </w:rPr>
        <w:t>6. INDEPENDENT CONTRACTOR STATUS</w:t>
      </w:r>
    </w:p>
    <w:p>
      <w:r>
        <w:rPr>
          <w:b w:val="0"/>
          <w:sz w:val="20"/>
        </w:rPr>
        <w:t>The Service Provider is an independent contractor and not an employee, agent, or partner of the Client.</w:t>
      </w:r>
    </w:p>
    <w:p>
      <w:r>
        <w:rPr>
          <w:b w:val="0"/>
          <w:sz w:val="20"/>
        </w:rPr>
        <w:t>The Service Provider shall be solely responsible for all taxes, insurance, permits, and other obligations arising from the performance of services.</w:t>
      </w:r>
    </w:p>
    <w:p/>
    <w:p>
      <w:r>
        <w:rPr>
          <w:b/>
          <w:sz w:val="20"/>
        </w:rPr>
        <w:t>7. CONFIDENTIALITY</w:t>
      </w:r>
    </w:p>
    <w:p>
      <w:r>
        <w:rPr>
          <w:b w:val="0"/>
          <w:sz w:val="20"/>
        </w:rPr>
        <w:t>The Service Provider agrees to maintain the confidentiality of all non-public information obtained from the Client during the term of this Agreement.</w:t>
      </w:r>
    </w:p>
    <w:p>
      <w:r>
        <w:rPr>
          <w:b w:val="0"/>
          <w:sz w:val="20"/>
        </w:rPr>
        <w:t>This obligation shall survive termination of this Agreement.</w:t>
      </w:r>
    </w:p>
    <w:p/>
    <w:p>
      <w:r>
        <w:rPr>
          <w:b/>
          <w:sz w:val="20"/>
        </w:rPr>
        <w:t>8. TERMINATION</w:t>
      </w:r>
    </w:p>
    <w:p>
      <w:r>
        <w:rPr>
          <w:b w:val="0"/>
          <w:sz w:val="20"/>
        </w:rPr>
        <w:t>Either party may terminate this Agreement at any time upon _____ days' written notice.</w:t>
      </w:r>
    </w:p>
    <w:p>
      <w:r>
        <w:rPr>
          <w:b w:val="0"/>
          <w:sz w:val="20"/>
        </w:rPr>
        <w:t>In the event of termination, the Client shall pay for all services rendered and expenses incurred up to the effective date of termination.</w:t>
      </w:r>
    </w:p>
    <w:p/>
    <w:p>
      <w:r>
        <w:rPr>
          <w:b/>
          <w:sz w:val="20"/>
        </w:rPr>
        <w:t>9. INDEMNIFICATION</w:t>
      </w:r>
    </w:p>
    <w:p>
      <w:r>
        <w:rPr>
          <w:b w:val="0"/>
          <w:sz w:val="20"/>
        </w:rPr>
        <w:t>Each party agrees to indemnify and hold harmless the other party from any claims, liabilities, damages, or expenses arising out of the negligent or willful misconduct of the indemnifying party.</w:t>
      </w:r>
    </w:p>
    <w:p/>
    <w:p>
      <w:r>
        <w:rPr>
          <w:b/>
          <w:sz w:val="20"/>
        </w:rPr>
        <w:t>10. LIMITATION OF LIABILITY</w:t>
      </w:r>
    </w:p>
    <w:p>
      <w:r>
        <w:rPr>
          <w:b w:val="0"/>
          <w:sz w:val="20"/>
        </w:rPr>
        <w:t>Except for liability arising from gross negligence or willful misconduct, neither party shall be liable to the other for any indirect, incidental, consequential, or punitive damages.</w:t>
      </w:r>
    </w:p>
    <w:p/>
    <w:p>
      <w:r>
        <w:rPr>
          <w:b/>
          <w:sz w:val="20"/>
        </w:rPr>
        <w:t>11. GOVERNING LAW AND JURISDICTION</w:t>
      </w:r>
    </w:p>
    <w:p>
      <w:r>
        <w:rPr>
          <w:b w:val="0"/>
          <w:sz w:val="20"/>
        </w:rPr>
        <w:t>This Agreement shall be governed by and construed in accordance with the laws of the State of ____________________.</w:t>
      </w:r>
    </w:p>
    <w:p>
      <w:r>
        <w:rPr>
          <w:b w:val="0"/>
          <w:sz w:val="20"/>
        </w:rPr>
        <w:t>Any disputes arising under this Agreement shall be resolved exclusively in the state or federal courts located in ____________________, and the parties hereby consent to jurisdiction and venue in such courts.</w:t>
      </w:r>
    </w:p>
    <w:p/>
    <w:p>
      <w:r>
        <w:rPr>
          <w:b/>
          <w:sz w:val="20"/>
        </w:rPr>
        <w:t>12. ENTIRE AGREEMENT</w:t>
      </w:r>
    </w:p>
    <w:p>
      <w:r>
        <w:rPr>
          <w:b w:val="0"/>
          <w:sz w:val="20"/>
        </w:rPr>
        <w:t>This Agreement constitutes the entire understanding between the parties with respect to the subject matter herein and supersedes all prior agreements or understandings, whether oral or written.</w:t>
      </w:r>
    </w:p>
    <w:p/>
    <w:p>
      <w:r>
        <w:rPr>
          <w:b/>
          <w:sz w:val="20"/>
        </w:rPr>
        <w:t>13. AMENDMENTS</w:t>
      </w:r>
    </w:p>
    <w:p>
      <w:r>
        <w:rPr>
          <w:b w:val="0"/>
          <w:sz w:val="20"/>
        </w:rPr>
        <w:t>Any amendments or modifications to this Agreement must be made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NOTICES</w:t>
      </w:r>
    </w:p>
    <w:p>
      <w:r>
        <w:rPr>
          <w:b w:val="0"/>
          <w:sz w:val="20"/>
        </w:rPr>
        <w:t>All notices required or permitted under this Agreement shall be in writing and delivered personally, sent by certified mail (return receipt requested), or by recognized overnight courier to the addresses listed above or such other address as either party may designate by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https://docs-professionals.com/hourly-contract-template/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ourly-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