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CLEANING SERVICES PROPOSAL</w:t>
      </w:r>
    </w:p>
    <w:p/>
    <w:p>
      <w:r>
        <w:rPr>
          <w:b/>
          <w:sz w:val="20"/>
        </w:rPr>
        <w:t>Service Provider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Proposal Summary:</w:t>
      </w:r>
    </w:p>
    <w:p>
      <w:r>
        <w:rPr>
          <w:b w:val="0"/>
          <w:sz w:val="20"/>
        </w:rPr>
        <w:t>The Service Provider proposes to perform commercial cleaning services for the Client as outlined in this document. Services will be performed in accordance with the terms and conditions set forth herein.</w:t>
      </w:r>
    </w:p>
    <w:p/>
    <w:p>
      <w:r>
        <w:rPr>
          <w:b/>
          <w:sz w:val="20"/>
        </w:rPr>
        <w:t>Scope of Work:</w:t>
      </w:r>
    </w:p>
    <w:p>
      <w:r>
        <w:rPr>
          <w:b w:val="0"/>
          <w:sz w:val="20"/>
        </w:rPr>
        <w:t>The Service Provider will provide the following cleaning services:</w:t>
      </w:r>
    </w:p>
    <w:p>
      <w:r>
        <w:rPr>
          <w:b w:val="0"/>
          <w:sz w:val="20"/>
        </w:rPr>
        <w:t>- General office cleaning including dusting, vacuuming, trash removal, and restroom sanitation.</w:t>
      </w:r>
    </w:p>
    <w:p>
      <w:r>
        <w:rPr>
          <w:b w:val="0"/>
          <w:sz w:val="20"/>
        </w:rPr>
        <w:t>- Floor cleaning: sweeping, mopping, polishing, and carpet cleaning as required.</w:t>
      </w:r>
    </w:p>
    <w:p>
      <w:r>
        <w:rPr>
          <w:b w:val="0"/>
          <w:sz w:val="20"/>
        </w:rPr>
        <w:t>- Window cleaning (interior and exterior as applicable).</w:t>
      </w:r>
    </w:p>
    <w:p>
      <w:r>
        <w:rPr>
          <w:b w:val="0"/>
          <w:sz w:val="20"/>
        </w:rPr>
        <w:t>- Kitchen and breakroom cleaning and sanitization.</w:t>
      </w:r>
    </w:p>
    <w:p>
      <w:r>
        <w:rPr>
          <w:b w:val="0"/>
          <w:sz w:val="20"/>
        </w:rPr>
        <w:t>- Disinfection of high-touch surfaces using EPA-approved products.</w:t>
      </w:r>
    </w:p>
    <w:p>
      <w:r>
        <w:rPr>
          <w:b w:val="0"/>
          <w:sz w:val="20"/>
        </w:rPr>
        <w:t>- Additional tasks as mutually agreed upon in writing.</w:t>
      </w:r>
    </w:p>
    <w:p/>
    <w:p>
      <w:r>
        <w:rPr>
          <w:b/>
          <w:sz w:val="20"/>
        </w:rPr>
        <w:t>Service Schedule:</w:t>
      </w:r>
    </w:p>
    <w:p>
      <w:r>
        <w:rPr>
          <w:b w:val="0"/>
          <w:sz w:val="20"/>
        </w:rPr>
        <w:t>Services will be provided according to the following schedule:</w:t>
      </w:r>
    </w:p>
    <w:p>
      <w:r>
        <w:rPr>
          <w:b w:val="0"/>
          <w:sz w:val="20"/>
        </w:rPr>
        <w:t>- Days of Service: ________________________________________________________</w:t>
      </w:r>
    </w:p>
    <w:p>
      <w:r>
        <w:rPr>
          <w:b w:val="0"/>
          <w:sz w:val="20"/>
        </w:rPr>
        <w:t>- Frequency: _____________________________________________________________</w:t>
      </w:r>
    </w:p>
    <w:p>
      <w:r>
        <w:rPr>
          <w:b w:val="0"/>
          <w:sz w:val="20"/>
        </w:rPr>
        <w:t>- Service Hours: _________________________________________________________</w:t>
      </w:r>
    </w:p>
    <w:p/>
    <w:p>
      <w:r>
        <w:rPr>
          <w:b/>
          <w:sz w:val="20"/>
        </w:rPr>
        <w:t>Pricing and Payment Terms:</w:t>
      </w:r>
    </w:p>
    <w:p>
      <w:r>
        <w:rPr>
          <w:b w:val="0"/>
          <w:sz w:val="20"/>
        </w:rPr>
        <w:t>The total price for the cleaning services described is: $__________________</w:t>
      </w:r>
    </w:p>
    <w:p>
      <w:r>
        <w:rPr>
          <w:b w:val="0"/>
          <w:sz w:val="20"/>
        </w:rPr>
        <w:t>This price includes all labor, supplies, equipment, and materials necessary to perform the services unless otherwise specified.</w:t>
      </w:r>
    </w:p>
    <w:p>
      <w:r>
        <w:rPr>
          <w:b w:val="0"/>
          <w:sz w:val="20"/>
        </w:rPr>
        <w:t>Invoices will be submitted monthly and are payable within thirty (30) days of receipt.</w:t>
      </w:r>
    </w:p>
    <w:p>
      <w:r>
        <w:rPr>
          <w:b w:val="0"/>
          <w:sz w:val="20"/>
        </w:rPr>
        <w:t>Late payments may incur interest charges at a rate of 1.5% per month or the maximum permitted by law, whichever is less.</w:t>
      </w:r>
    </w:p>
    <w:p/>
    <w:p>
      <w:r>
        <w:rPr>
          <w:b/>
          <w:sz w:val="20"/>
        </w:rPr>
        <w:t>Supplies and Equipment:</w:t>
      </w:r>
    </w:p>
    <w:p>
      <w:r>
        <w:rPr>
          <w:b w:val="0"/>
          <w:sz w:val="20"/>
        </w:rPr>
        <w:t>The Service Provider will furnish all supplies and equipment necessary to perform the services unless otherwise agreed upon.</w:t>
      </w:r>
    </w:p>
    <w:p>
      <w:r>
        <w:rPr>
          <w:b w:val="0"/>
          <w:sz w:val="20"/>
        </w:rPr>
        <w:t>Any Client-provided supplies must be safe and compliant with applicable regulations.</w:t>
      </w:r>
    </w:p>
    <w:p/>
    <w:p>
      <w:r>
        <w:rPr>
          <w:b/>
          <w:sz w:val="20"/>
        </w:rPr>
        <w:t>Compliance and Safety:</w:t>
      </w:r>
    </w:p>
    <w:p>
      <w:r>
        <w:rPr>
          <w:b w:val="0"/>
          <w:sz w:val="20"/>
        </w:rPr>
        <w:t>The Service Provider agrees to comply with all applicable federal, state, and local laws, regulations, and industry standards related to the provision of cleaning services.</w:t>
      </w:r>
    </w:p>
    <w:p>
      <w:r>
        <w:rPr>
          <w:b w:val="0"/>
          <w:sz w:val="20"/>
        </w:rPr>
        <w:t>All employees and subcontractors will be properly trained and authorized to perform the services.</w:t>
      </w:r>
    </w:p>
    <w:p>
      <w:r>
        <w:rPr>
          <w:b w:val="0"/>
          <w:sz w:val="20"/>
        </w:rPr>
        <w:t>Safety protocols and personal protective equipment (PPE) will be used as required to ensure the health and safety of all personnel and occupants.</w:t>
      </w:r>
    </w:p>
    <w:p/>
    <w:p>
      <w:r>
        <w:rPr>
          <w:b/>
          <w:sz w:val="20"/>
        </w:rPr>
        <w:t>Insurance:</w:t>
      </w:r>
    </w:p>
    <w:p>
      <w:r>
        <w:rPr>
          <w:b w:val="0"/>
          <w:sz w:val="20"/>
        </w:rPr>
        <w:t>The Service Provider maintains general liability insurance and workers’ compensation insurance as required by law.</w:t>
      </w:r>
    </w:p>
    <w:p>
      <w:r>
        <w:rPr>
          <w:b w:val="0"/>
          <w:sz w:val="20"/>
        </w:rPr>
        <w:t>Certificates of insurance will be provided upon request.</w:t>
      </w:r>
    </w:p>
    <w:p/>
    <w:p>
      <w:r>
        <w:rPr>
          <w:b/>
          <w:sz w:val="20"/>
        </w:rPr>
        <w:t>Term and Termination:</w:t>
      </w:r>
    </w:p>
    <w:p>
      <w:r>
        <w:rPr>
          <w:b w:val="0"/>
          <w:sz w:val="20"/>
        </w:rPr>
        <w:t>This Agreement shall commence upon acceptance by the Client and continue until terminated by either party with thirty (30) days written notice.</w:t>
      </w:r>
    </w:p>
    <w:p>
      <w:r>
        <w:rPr>
          <w:b w:val="0"/>
          <w:sz w:val="20"/>
        </w:rPr>
        <w:t>Either party may terminate immediately for cause, including material breach or failure to perform obligations.</w:t>
      </w:r>
    </w:p>
    <w:p/>
    <w:p>
      <w:r>
        <w:rPr>
          <w:b/>
          <w:sz w:val="20"/>
        </w:rPr>
        <w:t>Limitation of Liability:</w:t>
      </w:r>
    </w:p>
    <w:p>
      <w:r>
        <w:rPr>
          <w:b w:val="0"/>
          <w:sz w:val="20"/>
        </w:rPr>
        <w:t>The Service Provider’s liability for any claim arising under or related to this Agreement shall be limited to the amount paid by the Client for the affected services.</w:t>
      </w:r>
    </w:p>
    <w:p>
      <w:r>
        <w:rPr>
          <w:b w:val="0"/>
          <w:sz w:val="20"/>
        </w:rPr>
        <w:t>In no event shall the Service Provider be liable for any consequential, incidental, special, or punitive damages.</w:t>
      </w:r>
    </w:p>
    <w:p/>
    <w:p>
      <w:r>
        <w:rPr>
          <w:b/>
          <w:sz w:val="20"/>
        </w:rPr>
        <w:t>Indemnification:</w:t>
      </w:r>
    </w:p>
    <w:p>
      <w:r>
        <w:rPr>
          <w:b w:val="0"/>
          <w:sz w:val="20"/>
        </w:rPr>
        <w:t>Each party agrees to indemnify, defend, and hold harmless the other party and its officers, directors, employees, and agents from and against any claims, liabilities, damages, losses, or expenses arising out of or related to the indemnifying party’s breach of this Agreement, negligence, or willful misconduct.</w:t>
      </w:r>
    </w:p>
    <w:p/>
    <w:p>
      <w:r>
        <w:rPr>
          <w:b/>
          <w:sz w:val="20"/>
        </w:rPr>
        <w:t>Confidentiality:</w:t>
      </w:r>
    </w:p>
    <w:p>
      <w:r>
        <w:rPr>
          <w:b w:val="0"/>
          <w:sz w:val="20"/>
        </w:rPr>
        <w:t>Both parties agree to keep confidential any proprietary or sensitive information disclosed during the course of this Agreement and not to disclose such information to third parties without prior written consent unless required by law.</w:t>
      </w:r>
    </w:p>
    <w:p/>
    <w:p>
      <w:r>
        <w:rPr>
          <w:b/>
          <w:sz w:val="20"/>
        </w:rPr>
        <w:t>Force Majeure:</w:t>
      </w:r>
    </w:p>
    <w:p>
      <w:r>
        <w:rPr>
          <w:b w:val="0"/>
          <w:sz w:val="20"/>
        </w:rPr>
        <w:t>Neither party shall be liable for any failure or delay in performance due to causes beyond its reasonable control, including but not limited to acts of God, natural disasters, government actions, labor disputes, or pandemics.</w:t>
      </w:r>
    </w:p>
    <w:p/>
    <w:p>
      <w:r>
        <w:rPr>
          <w:b/>
          <w:sz w:val="20"/>
        </w:rPr>
        <w:t>Entire Agreement:</w:t>
      </w:r>
    </w:p>
    <w:p>
      <w:r>
        <w:rPr>
          <w:b w:val="0"/>
          <w:sz w:val="20"/>
        </w:rPr>
        <w:t>This Agreement constitutes the entire agreement between the parties regarding the subject matter herein and supersedes all prior or contemporaneous oral or written agreements.</w:t>
      </w:r>
    </w:p>
    <w:p/>
    <w:p>
      <w:r>
        <w:rPr>
          <w:b/>
          <w:sz w:val="20"/>
        </w:rPr>
        <w:t>Amendments:</w:t>
      </w:r>
    </w:p>
    <w:p>
      <w:r>
        <w:rPr>
          <w:b w:val="0"/>
          <w:sz w:val="20"/>
        </w:rPr>
        <w:t>Any modifications or amendments to this Agreement must be made in writing and signed by authorized representatives of both parties.</w:t>
      </w:r>
    </w:p>
    <w:p/>
    <w:p>
      <w:r>
        <w:rPr>
          <w:b/>
          <w:sz w:val="20"/>
        </w:rPr>
        <w:t>Governing Law and Jurisdiction:</w:t>
      </w:r>
    </w:p>
    <w:p>
      <w:r>
        <w:rPr>
          <w:b w:val="0"/>
          <w:sz w:val="20"/>
        </w:rPr>
        <w:t>This Agreement shall be governed by and construed in accordance with the laws of the State of _________________, without regard to its conflict of law principles.</w:t>
      </w:r>
    </w:p>
    <w:p>
      <w:r>
        <w:rPr>
          <w:b w:val="0"/>
          <w:sz w:val="20"/>
        </w:rPr>
        <w:t>Any disputes arising out of or related to this Agreement shall be subject to the exclusive jurisdiction of the state and federal courts located in _________________.</w:t>
      </w:r>
    </w:p>
    <w:p/>
    <w:p/>
    <w:p>
      <w:r>
        <w:rPr>
          <w:b/>
          <w:sz w:val="20"/>
        </w:rPr>
        <w:t>Acceptance of Proposal:</w:t>
      </w:r>
    </w:p>
    <w:p>
      <w:r>
        <w:rPr>
          <w:b w:val="0"/>
          <w:sz w:val="20"/>
        </w:rPr>
        <w:t>By signing below, the Client agrees to the terms and conditions set forth in this Commercial Cleaning Services Proposal and authorizes the Service Provider to commence services accordingly.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https://docs-professionals.com/commercial-cleaning-proposal-template/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ommercial-cleaning-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