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APPOINTMENT REQUEST FORM</w:t>
      </w:r>
    </w:p>
    <w:p/>
    <w:p/>
    <w:p>
      <w:r>
        <w:rPr>
          <w:b/>
          <w:sz w:val="20"/>
        </w:rPr>
        <w:t>Requestor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Appointment Details:</w:t>
      </w:r>
    </w:p>
    <w:p>
      <w:r>
        <w:rPr>
          <w:b w:val="0"/>
          <w:sz w:val="20"/>
        </w:rPr>
        <w:t>Preferred Appointment Type: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In-Person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Virtual (Video/Phone)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Initial Consultation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Follow-up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Other: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</w:tr>
    </w:tbl>
    <w:p/>
    <w:p>
      <w:r>
        <w:rPr>
          <w:b w:val="0"/>
          <w:sz w:val="20"/>
        </w:rPr>
        <w:t>Preferred Time Slots (Please mark all that apply):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Monday - Morning (8:00 AM - 12:00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Monday - Afternoon (12:00 PM - 4:00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Monday - Evening (4:00 PM - 8:00 PM)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Tuesday - Morning (8:00 AM - 12:00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Tuesday - Afternoon (12:00 PM - 4:00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Tuesday - Evening (4:00 PM - 8:00 PM)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Wednesday - Morning (8:00 AM - 12:00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Wednesday - Afternoon (12:00 PM - 4:00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Wednesday - Evening (4:00 PM - 8:00 PM)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Thursday - Morning (8:00 AM - 12:00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Thursday - Afternoon (12:00 PM - 4:00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Thursday - Evening (4:00 PM - 8:00 PM)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Friday - Morning (8:00 AM - 12:00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Friday - Afternoon (12:00 PM - 4:00 PM)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□ Friday - Evening (4:00 PM - 8:00 PM)</w:t>
            </w:r>
          </w:p>
        </w:tc>
      </w:tr>
    </w:tbl>
    <w:p/>
    <w:p>
      <w:r>
        <w:rPr>
          <w:b/>
          <w:sz w:val="20"/>
        </w:rPr>
        <w:t>Purpose of Appointment: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Insurance / Payment Information:</w:t>
      </w:r>
    </w:p>
    <w:p>
      <w:r>
        <w:rPr>
          <w:b w:val="0"/>
          <w:sz w:val="20"/>
        </w:rPr>
        <w:t>Insurance Provider: ___________________________________________________</w:t>
      </w:r>
    </w:p>
    <w:p>
      <w:r>
        <w:rPr>
          <w:b w:val="0"/>
          <w:sz w:val="20"/>
        </w:rPr>
        <w:t>Policy Number: _______________________________________________________</w:t>
      </w:r>
    </w:p>
    <w:p>
      <w:r>
        <w:rPr>
          <w:b w:val="0"/>
          <w:sz w:val="20"/>
        </w:rPr>
        <w:t>Payment Method (if applicable): _______________________________________</w:t>
      </w:r>
    </w:p>
    <w:p/>
    <w:p>
      <w:r>
        <w:rPr>
          <w:b/>
          <w:sz w:val="20"/>
        </w:rPr>
        <w:t>Consent and Authorization:</w:t>
      </w:r>
    </w:p>
    <w:p>
      <w:r>
        <w:rPr>
          <w:b w:val="0"/>
          <w:sz w:val="20"/>
        </w:rPr>
        <w:t>I hereby request an appointment with the service provider. I certify that the information provided above is accurate and complete to the best of my knowledge. I understand that appointment scheduling is subject to availability and confirmation. I authorize the service provider to contact me regarding this appointment request via phone, email, or mail.</w:t>
      </w:r>
    </w:p>
    <w:p/>
    <w:p>
      <w:r>
        <w:rPr>
          <w:b w:val="0"/>
          <w:sz w:val="20"/>
        </w:rPr>
        <w:t>I acknowledge that this Appointment Request Form does not constitute a confirmed appointment. I agree to provide any required documentation or information prior to the appointment date. I understand and accept that cancellations or rescheduling may be subject to applicable policies.</w:t>
      </w:r>
    </w:p>
    <w:p/>
    <w:p>
      <w:r>
        <w:rPr>
          <w:b w:val="0"/>
          <w:sz w:val="20"/>
        </w:rPr>
        <w:t>I also acknowledge that all personal data entered in this form will be handled in accordance with applicable privacy laws and the provider's privacy policy.</w:t>
      </w:r>
    </w:p>
    <w:p/>
    <w:p/>
    <w:p>
      <w:r>
        <w:rPr>
          <w:b/>
          <w:sz w:val="20"/>
        </w:rPr>
        <w:t>Signature and Authorization: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Requestor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Provider Representative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(Printed):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(Printed): _____________________</w:t>
            </w:r>
          </w:p>
        </w:tc>
      </w:tr>
    </w:tbl>
    <w:p/>
    <w:p/>
    <w:p>
      <w:r>
        <w:rPr>
          <w:b/>
          <w:sz w:val="20"/>
        </w:rPr>
        <w:t>Additional Notes: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https://docs-professionals.com/appointment-request-form-template/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appointment-request-form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